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BFE2" w14:textId="58DF5D31" w:rsidR="00B16D36" w:rsidRPr="00793951" w:rsidRDefault="00F300BE" w:rsidP="00793951">
      <w:pPr>
        <w:pStyle w:val="Title"/>
        <w:jc w:val="center"/>
        <w:rPr>
          <w:rFonts w:ascii="Calibri" w:hAnsi="Calibri" w:cs="Calibri"/>
          <w:sz w:val="52"/>
          <w:szCs w:val="52"/>
        </w:rPr>
      </w:pPr>
      <w:r w:rsidRPr="00793951">
        <w:rPr>
          <w:rFonts w:ascii="Calibri" w:hAnsi="Calibri" w:cs="Calibri"/>
          <w:sz w:val="52"/>
          <w:szCs w:val="52"/>
        </w:rPr>
        <w:t xml:space="preserve">Membership </w:t>
      </w:r>
      <w:r w:rsidR="002E1D14" w:rsidRPr="00793951">
        <w:rPr>
          <w:rFonts w:ascii="Calibri" w:hAnsi="Calibri" w:cs="Calibri"/>
          <w:sz w:val="52"/>
          <w:szCs w:val="52"/>
        </w:rPr>
        <w:t>Rules</w:t>
      </w:r>
    </w:p>
    <w:p w14:paraId="630F6BCC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Cleanliness &amp; House Chores</w:t>
      </w:r>
    </w:p>
    <w:p w14:paraId="61A7500B" w14:textId="77777777" w:rsidR="0016127D" w:rsidRPr="0016127D" w:rsidRDefault="0016127D" w:rsidP="0016127D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Members must clean all common areas immediately after use.</w:t>
      </w:r>
    </w:p>
    <w:p w14:paraId="6AB69527" w14:textId="77777777" w:rsidR="0016127D" w:rsidRPr="0016127D" w:rsidRDefault="0016127D" w:rsidP="0016127D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Bathtubs must be cleaned after each use.</w:t>
      </w:r>
    </w:p>
    <w:p w14:paraId="7984ED3B" w14:textId="77777777" w:rsidR="0016127D" w:rsidRPr="0016127D" w:rsidRDefault="0016127D" w:rsidP="0016127D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All appliances (e.g., coffee pots, air fryers) must be cleaned after each use.</w:t>
      </w:r>
    </w:p>
    <w:p w14:paraId="7B8DD822" w14:textId="77777777" w:rsidR="0016127D" w:rsidRPr="0016127D" w:rsidRDefault="0016127D" w:rsidP="0016127D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Dining tables and kitchen counters must be wiped down after every meal.</w:t>
      </w:r>
    </w:p>
    <w:p w14:paraId="0BA9792E" w14:textId="77777777" w:rsidR="0016127D" w:rsidRPr="0016127D" w:rsidRDefault="0016127D" w:rsidP="0016127D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Chore rotations are posted weekly, and all members must participate.</w:t>
      </w:r>
    </w:p>
    <w:p w14:paraId="7F9A91AE" w14:textId="77777777" w:rsidR="0016127D" w:rsidRPr="0016127D" w:rsidRDefault="0016127D" w:rsidP="0016127D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Missing a chore means swapping or covering another member’s next task.</w:t>
      </w:r>
    </w:p>
    <w:p w14:paraId="67D3B459" w14:textId="77777777" w:rsidR="0016127D" w:rsidRPr="0016127D" w:rsidRDefault="0016127D" w:rsidP="0016127D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Consistent failure to complete chores may result in termination of membership after warnings.</w:t>
      </w:r>
    </w:p>
    <w:p w14:paraId="3FBAA927" w14:textId="77777777" w:rsidR="0016127D" w:rsidRPr="0016127D" w:rsidRDefault="0016127D" w:rsidP="0016127D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Communal items (e.g., toilet paper, cleaning supplies) that are stocked must be shared and split evenly.</w:t>
      </w:r>
    </w:p>
    <w:p w14:paraId="76F80971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5D574166">
          <v:rect id="_x0000_i1025" style="width:0;height:1.5pt" o:hralign="center" o:hrstd="t" o:hr="t" fillcolor="#a0a0a0" stroked="f"/>
        </w:pict>
      </w:r>
    </w:p>
    <w:p w14:paraId="248F30CF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Common Areas</w:t>
      </w:r>
    </w:p>
    <w:p w14:paraId="24503950" w14:textId="77777777" w:rsidR="0016127D" w:rsidRPr="0016127D" w:rsidRDefault="0016127D" w:rsidP="0016127D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Label all personal food and pantry items.</w:t>
      </w:r>
    </w:p>
    <w:p w14:paraId="34B369CF" w14:textId="77777777" w:rsidR="0016127D" w:rsidRPr="0016127D" w:rsidRDefault="0016127D" w:rsidP="0016127D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Respect shared furniture and spaces.</w:t>
      </w:r>
    </w:p>
    <w:p w14:paraId="61EF096E" w14:textId="77777777" w:rsidR="0016127D" w:rsidRPr="0016127D" w:rsidRDefault="0016127D" w:rsidP="0016127D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Sleeping is not permitted on couches or in common areas. Use your assigned bed/room only.</w:t>
      </w:r>
    </w:p>
    <w:p w14:paraId="2A49BBFF" w14:textId="77777777" w:rsidR="0016127D" w:rsidRPr="0016127D" w:rsidRDefault="0016127D" w:rsidP="0016127D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Do not use another member’s food or kitchen items without permission.</w:t>
      </w:r>
    </w:p>
    <w:p w14:paraId="69BDE2DA" w14:textId="77777777" w:rsidR="0016127D" w:rsidRPr="0016127D" w:rsidRDefault="0016127D" w:rsidP="0016127D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Kitchen use must be respectful and allow equal access for all.</w:t>
      </w:r>
    </w:p>
    <w:p w14:paraId="34B4AE65" w14:textId="77777777" w:rsidR="0016127D" w:rsidRPr="0016127D" w:rsidRDefault="0016127D" w:rsidP="0016127D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Members must be appropriately dressed in common areas at all times (shirts and bottoms required).</w:t>
      </w:r>
    </w:p>
    <w:p w14:paraId="1293336F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7774D9D1">
          <v:rect id="_x0000_i1026" style="width:0;height:1.5pt" o:hralign="center" o:hrstd="t" o:hr="t" fillcolor="#a0a0a0" stroked="f"/>
        </w:pict>
      </w:r>
    </w:p>
    <w:p w14:paraId="3428DB87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Bedrooms</w:t>
      </w:r>
    </w:p>
    <w:p w14:paraId="1E7A9858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Members must wear underwear or appropriate sleepwear while sleeping.</w:t>
      </w:r>
    </w:p>
    <w:p w14:paraId="60333AB0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Any food kept in bedrooms must be stored in sealed containers to prevent pests.</w:t>
      </w:r>
    </w:p>
    <w:p w14:paraId="285F6029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lastRenderedPageBreak/>
        <w:t>Sweep or vacuum immediately after eating in your room.</w:t>
      </w:r>
    </w:p>
    <w:p w14:paraId="6DF8BFC9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Keep noise levels reasonable; avoid loud music, TV, or calls late at night or early in the morning.</w:t>
      </w:r>
    </w:p>
    <w:p w14:paraId="7AE27961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No incense, candles, or devices that create strong odors or fire hazards.</w:t>
      </w:r>
    </w:p>
    <w:p w14:paraId="5D5765B6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Keep personal items organized and avoid clutter or safety hazards.</w:t>
      </w:r>
    </w:p>
    <w:p w14:paraId="7CE5F179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Remove trash from your room regularly and place it in designated bins.</w:t>
      </w:r>
    </w:p>
    <w:p w14:paraId="1C6DA08D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Do not paint, drill holes, or alter your bedroom without permission.</w:t>
      </w:r>
    </w:p>
    <w:p w14:paraId="34B502C9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Empty beds are not for storage. You may not use another bed without approval.</w:t>
      </w:r>
    </w:p>
    <w:p w14:paraId="1F38B063" w14:textId="77777777" w:rsidR="0016127D" w:rsidRPr="0016127D" w:rsidRDefault="0016127D" w:rsidP="0016127D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Do not enter another member’s bedroom without permission.</w:t>
      </w:r>
    </w:p>
    <w:p w14:paraId="5CD397DC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58D5191E">
          <v:rect id="_x0000_i1027" style="width:0;height:1.5pt" o:hralign="center" o:hrstd="t" o:hr="t" fillcolor="#a0a0a0" stroked="f"/>
        </w:pict>
      </w:r>
    </w:p>
    <w:p w14:paraId="3C75C138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Bathrooms</w:t>
      </w:r>
    </w:p>
    <w:p w14:paraId="0C824336" w14:textId="77777777" w:rsidR="0016127D" w:rsidRPr="0016127D" w:rsidRDefault="0016127D" w:rsidP="0016127D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Bathrooms must remain clean at all times.</w:t>
      </w:r>
    </w:p>
    <w:p w14:paraId="7C591521" w14:textId="77777777" w:rsidR="0016127D" w:rsidRPr="0016127D" w:rsidRDefault="0016127D" w:rsidP="0016127D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Paper towels are not to be used in place of toilet paper.</w:t>
      </w:r>
    </w:p>
    <w:p w14:paraId="008C7AC5" w14:textId="77777777" w:rsidR="0016127D" w:rsidRPr="0016127D" w:rsidRDefault="0016127D" w:rsidP="0016127D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Bathroom doors must remain closed while in use.</w:t>
      </w:r>
    </w:p>
    <w:p w14:paraId="284E7AB6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023166D9">
          <v:rect id="_x0000_i1028" style="width:0;height:1.5pt" o:hralign="center" o:hrstd="t" o:hr="t" fillcolor="#a0a0a0" stroked="f"/>
        </w:pict>
      </w:r>
    </w:p>
    <w:p w14:paraId="65C652DC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Respect &amp; Conduct</w:t>
      </w:r>
    </w:p>
    <w:p w14:paraId="0465B6DA" w14:textId="77777777" w:rsidR="0016127D" w:rsidRPr="0016127D" w:rsidRDefault="0016127D" w:rsidP="0016127D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No romantic or flirtatious behavior is allowed between members or with staff. Violation will result in immediate termination of membership.</w:t>
      </w:r>
    </w:p>
    <w:p w14:paraId="4D247ACC" w14:textId="77777777" w:rsidR="0016127D" w:rsidRPr="0016127D" w:rsidRDefault="0016127D" w:rsidP="0016127D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Political discussions and opinions should be kept private to avoid conflict.</w:t>
      </w:r>
    </w:p>
    <w:p w14:paraId="0B87C765" w14:textId="77777777" w:rsidR="0016127D" w:rsidRPr="0016127D" w:rsidRDefault="0016127D" w:rsidP="0016127D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All members are expected to maintain a respectful and inclusive environment.</w:t>
      </w:r>
    </w:p>
    <w:p w14:paraId="72F914A7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3C43493B">
          <v:rect id="_x0000_i1029" style="width:0;height:1.5pt" o:hralign="center" o:hrstd="t" o:hr="t" fillcolor="#a0a0a0" stroked="f"/>
        </w:pict>
      </w:r>
    </w:p>
    <w:p w14:paraId="589A35E4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Internet Use</w:t>
      </w:r>
    </w:p>
    <w:p w14:paraId="2F1242F9" w14:textId="77777777" w:rsidR="0016127D" w:rsidRPr="0016127D" w:rsidRDefault="0016127D" w:rsidP="0016127D">
      <w:pPr>
        <w:numPr>
          <w:ilvl w:val="0"/>
          <w:numId w:val="6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Illegal content is strictly prohibited.</w:t>
      </w:r>
    </w:p>
    <w:p w14:paraId="6AA00772" w14:textId="77777777" w:rsidR="0016127D" w:rsidRPr="0016127D" w:rsidRDefault="0016127D" w:rsidP="0016127D">
      <w:pPr>
        <w:numPr>
          <w:ilvl w:val="0"/>
          <w:numId w:val="6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VPN use on house Wi-Fi is not allowed.</w:t>
      </w:r>
    </w:p>
    <w:p w14:paraId="184A9B13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7C5D3154">
          <v:rect id="_x0000_i1030" style="width:0;height:1.5pt" o:hralign="center" o:hrstd="t" o:hr="t" fillcolor="#a0a0a0" stroked="f"/>
        </w:pict>
      </w:r>
    </w:p>
    <w:p w14:paraId="012BE8A5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lastRenderedPageBreak/>
        <w:t>Quiet Hours</w:t>
      </w:r>
    </w:p>
    <w:p w14:paraId="0C88B306" w14:textId="77777777" w:rsidR="0016127D" w:rsidRPr="0016127D" w:rsidRDefault="0016127D" w:rsidP="0016127D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 xml:space="preserve">Quiet hours are </w:t>
      </w:r>
      <w:r w:rsidRPr="0016127D">
        <w:rPr>
          <w:rFonts w:ascii="Cambria" w:hAnsi="Cambria"/>
          <w:b/>
          <w:bCs/>
          <w:sz w:val="22"/>
          <w:szCs w:val="22"/>
        </w:rPr>
        <w:t>10:00 PM – 6:00 AM</w:t>
      </w:r>
      <w:r w:rsidRPr="0016127D">
        <w:rPr>
          <w:rFonts w:ascii="Cambria" w:hAnsi="Cambria"/>
          <w:sz w:val="22"/>
          <w:szCs w:val="22"/>
        </w:rPr>
        <w:t>.</w:t>
      </w:r>
    </w:p>
    <w:p w14:paraId="73489FAE" w14:textId="77777777" w:rsidR="0016127D" w:rsidRPr="0016127D" w:rsidRDefault="0016127D" w:rsidP="0016127D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No loud music, disruptive noise, or activities that disturb others during this time.</w:t>
      </w:r>
    </w:p>
    <w:p w14:paraId="4422CBE3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1E3A4CA4">
          <v:rect id="_x0000_i1031" style="width:0;height:1.5pt" o:hralign="center" o:hrstd="t" o:hr="t" fillcolor="#a0a0a0" stroked="f"/>
        </w:pict>
      </w:r>
    </w:p>
    <w:p w14:paraId="05F49477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Appliances</w:t>
      </w:r>
    </w:p>
    <w:p w14:paraId="12F05A45" w14:textId="77777777" w:rsidR="0016127D" w:rsidRPr="0016127D" w:rsidRDefault="0016127D" w:rsidP="0016127D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Laundry machines may only be used on assigned laundry days.</w:t>
      </w:r>
    </w:p>
    <w:p w14:paraId="29C3D605" w14:textId="77777777" w:rsidR="0016127D" w:rsidRPr="0016127D" w:rsidRDefault="0016127D" w:rsidP="0016127D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Bedding must be washed weekly.</w:t>
      </w:r>
    </w:p>
    <w:p w14:paraId="58F64632" w14:textId="77777777" w:rsidR="0016127D" w:rsidRPr="0016127D" w:rsidRDefault="0016127D" w:rsidP="0016127D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Use all appliances with care and report malfunctions to the Program Director immediately.</w:t>
      </w:r>
    </w:p>
    <w:p w14:paraId="7AEFD7D5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3D9B036C">
          <v:rect id="_x0000_i1032" style="width:0;height:1.5pt" o:hralign="center" o:hrstd="t" o:hr="t" fillcolor="#a0a0a0" stroked="f"/>
        </w:pict>
      </w:r>
    </w:p>
    <w:p w14:paraId="5E380741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Damages &amp; Liability</w:t>
      </w:r>
    </w:p>
    <w:p w14:paraId="267B32A4" w14:textId="77777777" w:rsidR="0016127D" w:rsidRPr="0016127D" w:rsidRDefault="0016127D" w:rsidP="0016127D">
      <w:pPr>
        <w:numPr>
          <w:ilvl w:val="0"/>
          <w:numId w:val="9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Members are financially responsible for any damages caused by violating house rules.</w:t>
      </w:r>
    </w:p>
    <w:p w14:paraId="5F5271E0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7EDF29E3">
          <v:rect id="_x0000_i1033" style="width:0;height:1.5pt" o:hralign="center" o:hrstd="t" o:hr="t" fillcolor="#a0a0a0" stroked="f"/>
        </w:pict>
      </w:r>
    </w:p>
    <w:p w14:paraId="78E79655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Cameras &amp; Thermostat – Immediate Termination</w:t>
      </w:r>
    </w:p>
    <w:p w14:paraId="677F33A9" w14:textId="77777777" w:rsidR="0016127D" w:rsidRPr="0016127D" w:rsidRDefault="0016127D" w:rsidP="0016127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Tampering with security cameras or the thermostat is strictly prohibited. Any violation will result in immediate termination of membership.</w:t>
      </w:r>
    </w:p>
    <w:p w14:paraId="15EDD31B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5256D9A2">
          <v:rect id="_x0000_i1034" style="width:0;height:1.5pt" o:hralign="center" o:hrstd="t" o:hr="t" fillcolor="#a0a0a0" stroked="f"/>
        </w:pict>
      </w:r>
    </w:p>
    <w:p w14:paraId="5FC87E2F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Guests – Immediate Termination</w:t>
      </w:r>
    </w:p>
    <w:p w14:paraId="299DC6F0" w14:textId="77777777" w:rsidR="0016127D" w:rsidRPr="0016127D" w:rsidRDefault="0016127D" w:rsidP="0016127D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No guests are allowed on the premises.</w:t>
      </w:r>
    </w:p>
    <w:p w14:paraId="24E5B450" w14:textId="77777777" w:rsidR="0016127D" w:rsidRPr="0016127D" w:rsidRDefault="0016127D" w:rsidP="0016127D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 xml:space="preserve">Social workers may visit only with </w:t>
      </w:r>
      <w:r w:rsidRPr="0016127D">
        <w:rPr>
          <w:rFonts w:ascii="Cambria" w:hAnsi="Cambria"/>
          <w:b/>
          <w:bCs/>
          <w:sz w:val="22"/>
          <w:szCs w:val="22"/>
        </w:rPr>
        <w:t>48 hours prior approval</w:t>
      </w:r>
      <w:r w:rsidRPr="0016127D">
        <w:rPr>
          <w:rFonts w:ascii="Cambria" w:hAnsi="Cambria"/>
          <w:sz w:val="22"/>
          <w:szCs w:val="22"/>
        </w:rPr>
        <w:t xml:space="preserve"> and must remain in designated common areas.</w:t>
      </w:r>
    </w:p>
    <w:p w14:paraId="1B4333B6" w14:textId="77777777" w:rsidR="0016127D" w:rsidRPr="0016127D" w:rsidRDefault="0016127D" w:rsidP="0016127D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 xml:space="preserve">Guests are </w:t>
      </w:r>
      <w:r w:rsidRPr="0016127D">
        <w:rPr>
          <w:rFonts w:ascii="Cambria" w:hAnsi="Cambria"/>
          <w:b/>
          <w:bCs/>
          <w:sz w:val="22"/>
          <w:szCs w:val="22"/>
        </w:rPr>
        <w:t>never allowed in bedrooms</w:t>
      </w:r>
      <w:r w:rsidRPr="0016127D">
        <w:rPr>
          <w:rFonts w:ascii="Cambria" w:hAnsi="Cambria"/>
          <w:sz w:val="22"/>
          <w:szCs w:val="22"/>
        </w:rPr>
        <w:t>.</w:t>
      </w:r>
    </w:p>
    <w:p w14:paraId="7C238E00" w14:textId="77777777" w:rsidR="0016127D" w:rsidRPr="0016127D" w:rsidRDefault="0016127D" w:rsidP="0016127D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No overnight guests are permitted.</w:t>
      </w:r>
    </w:p>
    <w:p w14:paraId="7B0BA1BD" w14:textId="77777777" w:rsidR="0016127D" w:rsidRPr="0016127D" w:rsidRDefault="0016127D" w:rsidP="0016127D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Violations will result in immediate termination of membership.</w:t>
      </w:r>
    </w:p>
    <w:p w14:paraId="0848C6BA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68E7F28B">
          <v:rect id="_x0000_i1035" style="width:0;height:1.5pt" o:hralign="center" o:hrstd="t" o:hr="t" fillcolor="#a0a0a0" stroked="f"/>
        </w:pict>
      </w:r>
    </w:p>
    <w:p w14:paraId="6AFC72CF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Alcohol, Drugs, and Substances – Immediate Termination</w:t>
      </w:r>
    </w:p>
    <w:p w14:paraId="71CD539A" w14:textId="77777777" w:rsidR="0016127D" w:rsidRPr="0016127D" w:rsidRDefault="0016127D" w:rsidP="0016127D">
      <w:pPr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lastRenderedPageBreak/>
        <w:t>Alcohol and illegal drugs are prohibited.</w:t>
      </w:r>
    </w:p>
    <w:p w14:paraId="6D0D2411" w14:textId="77777777" w:rsidR="0016127D" w:rsidRPr="0016127D" w:rsidRDefault="0016127D" w:rsidP="0016127D">
      <w:pPr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Smoking/vaping is permitted only in the designated outdoor area.</w:t>
      </w:r>
    </w:p>
    <w:p w14:paraId="2C2D9A63" w14:textId="77777777" w:rsidR="0016127D" w:rsidRPr="0016127D" w:rsidRDefault="0016127D" w:rsidP="0016127D">
      <w:pPr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Illegal activity of any kind is not tolerated.</w:t>
      </w:r>
    </w:p>
    <w:p w14:paraId="6C888554" w14:textId="2B254FC1" w:rsidR="0016127D" w:rsidRPr="0016127D" w:rsidRDefault="0016127D" w:rsidP="0016127D">
      <w:pPr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 xml:space="preserve">Medications must be for personal use only. Do not share </w:t>
      </w:r>
      <w:r w:rsidR="00793951" w:rsidRPr="0016127D">
        <w:rPr>
          <w:rFonts w:ascii="Cambria" w:hAnsi="Cambria"/>
          <w:sz w:val="22"/>
          <w:szCs w:val="22"/>
        </w:rPr>
        <w:t>prescriptions</w:t>
      </w:r>
      <w:r w:rsidRPr="0016127D">
        <w:rPr>
          <w:rFonts w:ascii="Cambria" w:hAnsi="Cambria"/>
          <w:sz w:val="22"/>
          <w:szCs w:val="22"/>
        </w:rPr>
        <w:t xml:space="preserve"> or over-the-counter medications.</w:t>
      </w:r>
    </w:p>
    <w:p w14:paraId="4C6FDEA7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25509E68">
          <v:rect id="_x0000_i1036" style="width:0;height:1.5pt" o:hralign="center" o:hrstd="t" o:hr="t" fillcolor="#a0a0a0" stroked="f"/>
        </w:pict>
      </w:r>
    </w:p>
    <w:p w14:paraId="7ABD7F50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Smoke Area</w:t>
      </w:r>
    </w:p>
    <w:p w14:paraId="52CA0750" w14:textId="77777777" w:rsidR="0016127D" w:rsidRPr="0016127D" w:rsidRDefault="0016127D" w:rsidP="0016127D">
      <w:pPr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Smoking is permitted only in the designated outdoor area at the back of the home.</w:t>
      </w:r>
    </w:p>
    <w:p w14:paraId="2B876D98" w14:textId="77777777" w:rsidR="0016127D" w:rsidRPr="0016127D" w:rsidRDefault="0016127D" w:rsidP="0016127D">
      <w:pPr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Cigarette butts must be disposed of properly — not thrown in the yard.</w:t>
      </w:r>
    </w:p>
    <w:p w14:paraId="0584186B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20D9C271">
          <v:rect id="_x0000_i1037" style="width:0;height:1.5pt" o:hralign="center" o:hrstd="t" o:hr="t" fillcolor="#a0a0a0" stroked="f"/>
        </w:pict>
      </w:r>
    </w:p>
    <w:p w14:paraId="37A97D30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House Meetings &amp; Events</w:t>
      </w:r>
    </w:p>
    <w:p w14:paraId="7C347CBD" w14:textId="77777777" w:rsidR="0016127D" w:rsidRPr="0016127D" w:rsidRDefault="0016127D" w:rsidP="0016127D">
      <w:pPr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 xml:space="preserve">Attendance at house meetings and events is </w:t>
      </w:r>
      <w:r w:rsidRPr="0016127D">
        <w:rPr>
          <w:rFonts w:ascii="Cambria" w:hAnsi="Cambria"/>
          <w:b/>
          <w:bCs/>
          <w:sz w:val="22"/>
          <w:szCs w:val="22"/>
        </w:rPr>
        <w:t>mandatory</w:t>
      </w:r>
      <w:r w:rsidRPr="0016127D">
        <w:rPr>
          <w:rFonts w:ascii="Cambria" w:hAnsi="Cambria"/>
          <w:sz w:val="22"/>
          <w:szCs w:val="22"/>
        </w:rPr>
        <w:t>, unless prior approval is given by the Program Director.</w:t>
      </w:r>
    </w:p>
    <w:p w14:paraId="04A26ADB" w14:textId="77777777" w:rsidR="0016127D" w:rsidRPr="0016127D" w:rsidRDefault="00EF6A58" w:rsidP="0016127D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 w14:anchorId="5D05278A">
          <v:rect id="_x0000_i1038" style="width:0;height:1.5pt" o:hralign="center" o:hrstd="t" o:hr="t" fillcolor="#a0a0a0" stroked="f"/>
        </w:pict>
      </w:r>
    </w:p>
    <w:p w14:paraId="65EA0156" w14:textId="77777777" w:rsidR="0016127D" w:rsidRPr="0016127D" w:rsidRDefault="0016127D" w:rsidP="0016127D">
      <w:pPr>
        <w:rPr>
          <w:rFonts w:ascii="Cambria" w:hAnsi="Cambria"/>
          <w:b/>
          <w:bCs/>
          <w:sz w:val="22"/>
          <w:szCs w:val="22"/>
        </w:rPr>
      </w:pPr>
      <w:r w:rsidRPr="0016127D">
        <w:rPr>
          <w:rFonts w:ascii="Cambria" w:hAnsi="Cambria"/>
          <w:b/>
          <w:bCs/>
          <w:sz w:val="22"/>
          <w:szCs w:val="22"/>
        </w:rPr>
        <w:t>General Rules</w:t>
      </w:r>
    </w:p>
    <w:p w14:paraId="5D423FC5" w14:textId="77777777" w:rsidR="0016127D" w:rsidRPr="0016127D" w:rsidRDefault="0016127D" w:rsidP="0016127D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Do not allow unrecognized individuals into the home. If unsure, call the Program Coordinator before granting access.</w:t>
      </w:r>
    </w:p>
    <w:p w14:paraId="51954840" w14:textId="77777777" w:rsidR="0016127D" w:rsidRPr="0016127D" w:rsidRDefault="0016127D" w:rsidP="0016127D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16127D">
        <w:rPr>
          <w:rFonts w:ascii="Cambria" w:hAnsi="Cambria"/>
          <w:sz w:val="22"/>
          <w:szCs w:val="22"/>
        </w:rPr>
        <w:t>Program rules are subject to change, and members will be notified of updates.</w:t>
      </w:r>
    </w:p>
    <w:p w14:paraId="2CAE3517" w14:textId="3D3E2A27" w:rsidR="007B4A4A" w:rsidRDefault="007B4A4A" w:rsidP="007B4A4A">
      <w:pPr>
        <w:pStyle w:val="NormalWeb"/>
        <w:numPr>
          <w:ilvl w:val="0"/>
          <w:numId w:val="15"/>
        </w:numPr>
      </w:pPr>
      <w:r>
        <w:t xml:space="preserve">I, the undersigned, acknowledge that I have received, read, and agree to follow the Membership Rules of </w:t>
      </w:r>
      <w:r w:rsidR="00795905" w:rsidRPr="00446ABA">
        <w:rPr>
          <w:rFonts w:ascii="Cambria" w:hAnsi="Cambria"/>
          <w:b/>
          <w:bCs/>
          <w:highlight w:val="yellow"/>
          <w:u w:val="single"/>
        </w:rPr>
        <w:t xml:space="preserve">Penn </w:t>
      </w:r>
      <w:r w:rsidR="00793951">
        <w:rPr>
          <w:rFonts w:ascii="Cambria" w:hAnsi="Cambria"/>
          <w:b/>
          <w:bCs/>
          <w:highlight w:val="yellow"/>
          <w:u w:val="single"/>
        </w:rPr>
        <w:t>Haven</w:t>
      </w:r>
      <w:r w:rsidR="00795905" w:rsidRPr="00446ABA">
        <w:rPr>
          <w:rFonts w:ascii="Cambria" w:hAnsi="Cambria"/>
          <w:b/>
          <w:bCs/>
          <w:highlight w:val="yellow"/>
          <w:u w:val="single"/>
        </w:rPr>
        <w:t xml:space="preserve"> Independent Living</w:t>
      </w:r>
      <w:r>
        <w:t>. I understand that failure to comply with these rules may result in disciplinary action, up to and including termination of my membership.</w:t>
      </w:r>
    </w:p>
    <w:p w14:paraId="3237731F" w14:textId="77777777" w:rsidR="007B4A4A" w:rsidRPr="00D84A19" w:rsidRDefault="007B4A4A" w:rsidP="007B4A4A">
      <w:pPr>
        <w:pStyle w:val="NormalWeb"/>
        <w:ind w:left="720"/>
        <w:rPr>
          <w:rFonts w:ascii="Cambria" w:hAnsi="Cambria"/>
          <w:b/>
          <w:bCs/>
          <w:sz w:val="22"/>
          <w:szCs w:val="22"/>
        </w:rPr>
      </w:pPr>
      <w:r w:rsidRPr="00D84A19">
        <w:rPr>
          <w:rStyle w:val="Strong"/>
          <w:rFonts w:ascii="Cambria" w:eastAsiaTheme="majorEastAsia" w:hAnsi="Cambria"/>
          <w:b w:val="0"/>
          <w:bCs w:val="0"/>
          <w:sz w:val="22"/>
          <w:szCs w:val="22"/>
        </w:rPr>
        <w:t>Member Name (Print):</w:t>
      </w:r>
      <w:r w:rsidRPr="00D84A19">
        <w:rPr>
          <w:rFonts w:ascii="Cambria" w:hAnsi="Cambria"/>
          <w:b/>
          <w:bCs/>
          <w:sz w:val="22"/>
          <w:szCs w:val="22"/>
        </w:rPr>
        <w:t xml:space="preserve"> __________________________________________</w:t>
      </w:r>
    </w:p>
    <w:p w14:paraId="144835D8" w14:textId="6FF32D8B" w:rsidR="007B4A4A" w:rsidRPr="00D84A19" w:rsidRDefault="007B4A4A" w:rsidP="007B4A4A">
      <w:pPr>
        <w:pStyle w:val="NormalWeb"/>
        <w:ind w:left="720"/>
        <w:rPr>
          <w:rFonts w:ascii="Cambria" w:hAnsi="Cambria"/>
          <w:b/>
          <w:bCs/>
          <w:sz w:val="22"/>
          <w:szCs w:val="22"/>
        </w:rPr>
      </w:pPr>
      <w:r w:rsidRPr="00D84A19">
        <w:rPr>
          <w:rStyle w:val="Strong"/>
          <w:rFonts w:ascii="Cambria" w:eastAsiaTheme="majorEastAsia" w:hAnsi="Cambria"/>
          <w:b w:val="0"/>
          <w:bCs w:val="0"/>
          <w:sz w:val="22"/>
          <w:szCs w:val="22"/>
        </w:rPr>
        <w:t>Member Signature:</w:t>
      </w:r>
      <w:r w:rsidRPr="00D84A19">
        <w:rPr>
          <w:rFonts w:ascii="Cambria" w:hAnsi="Cambria"/>
          <w:b/>
          <w:bCs/>
          <w:sz w:val="22"/>
          <w:szCs w:val="22"/>
        </w:rPr>
        <w:t xml:space="preserve"> _____________________________________________ </w:t>
      </w:r>
      <w:r w:rsidRPr="00D84A19">
        <w:rPr>
          <w:rFonts w:ascii="Cambria" w:hAnsi="Cambria"/>
          <w:sz w:val="22"/>
          <w:szCs w:val="22"/>
        </w:rPr>
        <w:t>Date</w:t>
      </w:r>
      <w:r w:rsidR="00D84A19">
        <w:rPr>
          <w:rFonts w:ascii="Cambria" w:hAnsi="Cambria"/>
          <w:sz w:val="22"/>
          <w:szCs w:val="22"/>
        </w:rPr>
        <w:t>:</w:t>
      </w:r>
      <w:r w:rsidRPr="00D84A19">
        <w:rPr>
          <w:rFonts w:ascii="Cambria" w:hAnsi="Cambria"/>
          <w:b/>
          <w:bCs/>
          <w:sz w:val="22"/>
          <w:szCs w:val="22"/>
        </w:rPr>
        <w:t xml:space="preserve"> _____________</w:t>
      </w:r>
    </w:p>
    <w:p w14:paraId="3146612F" w14:textId="77777777" w:rsidR="007B4A4A" w:rsidRPr="00D84A19" w:rsidRDefault="007B4A4A" w:rsidP="007B4A4A">
      <w:pPr>
        <w:pStyle w:val="NormalWeb"/>
        <w:ind w:left="720"/>
        <w:rPr>
          <w:rFonts w:ascii="Cambria" w:hAnsi="Cambria"/>
          <w:b/>
          <w:bCs/>
          <w:sz w:val="22"/>
          <w:szCs w:val="22"/>
        </w:rPr>
      </w:pPr>
      <w:r w:rsidRPr="00D84A19">
        <w:rPr>
          <w:rStyle w:val="Strong"/>
          <w:rFonts w:ascii="Cambria" w:eastAsiaTheme="majorEastAsia" w:hAnsi="Cambria"/>
          <w:b w:val="0"/>
          <w:bCs w:val="0"/>
          <w:sz w:val="22"/>
          <w:szCs w:val="22"/>
        </w:rPr>
        <w:t>Program Coordinator Name (Print):</w:t>
      </w:r>
      <w:r w:rsidRPr="00D84A19">
        <w:rPr>
          <w:rFonts w:ascii="Cambria" w:hAnsi="Cambria"/>
          <w:b/>
          <w:bCs/>
          <w:sz w:val="22"/>
          <w:szCs w:val="22"/>
        </w:rPr>
        <w:t xml:space="preserve"> ________________________________</w:t>
      </w:r>
    </w:p>
    <w:p w14:paraId="740B0703" w14:textId="7DD1952E" w:rsidR="007B4A4A" w:rsidRPr="00D84A19" w:rsidRDefault="007B4A4A" w:rsidP="007B4A4A">
      <w:pPr>
        <w:pStyle w:val="NormalWeb"/>
        <w:ind w:left="720"/>
        <w:rPr>
          <w:rFonts w:ascii="Cambria" w:hAnsi="Cambria"/>
          <w:b/>
          <w:bCs/>
          <w:sz w:val="22"/>
          <w:szCs w:val="22"/>
        </w:rPr>
      </w:pPr>
      <w:r w:rsidRPr="00D84A19">
        <w:rPr>
          <w:rStyle w:val="Strong"/>
          <w:rFonts w:ascii="Cambria" w:eastAsiaTheme="majorEastAsia" w:hAnsi="Cambria"/>
          <w:b w:val="0"/>
          <w:bCs w:val="0"/>
          <w:sz w:val="22"/>
          <w:szCs w:val="22"/>
        </w:rPr>
        <w:t>Program Coordinator Signature:</w:t>
      </w:r>
      <w:r w:rsidRPr="00D84A19">
        <w:rPr>
          <w:rFonts w:ascii="Cambria" w:hAnsi="Cambria"/>
          <w:b/>
          <w:bCs/>
          <w:sz w:val="22"/>
          <w:szCs w:val="22"/>
        </w:rPr>
        <w:t xml:space="preserve"> __________________________________ </w:t>
      </w:r>
      <w:r w:rsidRPr="00D84A19">
        <w:rPr>
          <w:rFonts w:ascii="Cambria" w:hAnsi="Cambria"/>
          <w:sz w:val="22"/>
          <w:szCs w:val="22"/>
        </w:rPr>
        <w:t>Date</w:t>
      </w:r>
      <w:r w:rsidR="00D84A19">
        <w:rPr>
          <w:rFonts w:ascii="Cambria" w:hAnsi="Cambria"/>
          <w:sz w:val="22"/>
          <w:szCs w:val="22"/>
        </w:rPr>
        <w:t>:</w:t>
      </w:r>
      <w:r w:rsidRPr="00D84A19">
        <w:rPr>
          <w:rFonts w:ascii="Cambria" w:hAnsi="Cambria"/>
          <w:b/>
          <w:bCs/>
          <w:sz w:val="22"/>
          <w:szCs w:val="22"/>
        </w:rPr>
        <w:t xml:space="preserve"> _____________</w:t>
      </w:r>
    </w:p>
    <w:p w14:paraId="58C1DE1C" w14:textId="0DD5C79B" w:rsidR="00F43A8D" w:rsidRPr="0071220D" w:rsidRDefault="00F43A8D" w:rsidP="0016127D">
      <w:pPr>
        <w:rPr>
          <w:rFonts w:ascii="Cambria" w:hAnsi="Cambria"/>
          <w:sz w:val="22"/>
          <w:szCs w:val="22"/>
        </w:rPr>
      </w:pPr>
    </w:p>
    <w:sectPr w:rsidR="00F43A8D" w:rsidRPr="0071220D" w:rsidSect="00793951">
      <w:headerReference w:type="default" r:id="rId7"/>
      <w:footerReference w:type="default" r:id="rId8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2BD2F" w14:textId="77777777" w:rsidR="00577A19" w:rsidRDefault="00577A19" w:rsidP="00793951">
      <w:pPr>
        <w:spacing w:after="0" w:line="240" w:lineRule="auto"/>
      </w:pPr>
      <w:r>
        <w:separator/>
      </w:r>
    </w:p>
  </w:endnote>
  <w:endnote w:type="continuationSeparator" w:id="0">
    <w:p w14:paraId="12A02F3A" w14:textId="77777777" w:rsidR="00577A19" w:rsidRDefault="00577A19" w:rsidP="00793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6262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18C3AA" w14:textId="12F25243" w:rsidR="00793951" w:rsidRDefault="00793951" w:rsidP="007939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2E521" w14:textId="77777777" w:rsidR="00577A19" w:rsidRDefault="00577A19" w:rsidP="00793951">
      <w:pPr>
        <w:spacing w:after="0" w:line="240" w:lineRule="auto"/>
      </w:pPr>
      <w:r>
        <w:separator/>
      </w:r>
    </w:p>
  </w:footnote>
  <w:footnote w:type="continuationSeparator" w:id="0">
    <w:p w14:paraId="05635792" w14:textId="77777777" w:rsidR="00577A19" w:rsidRDefault="00577A19" w:rsidP="00793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A7C1" w14:textId="3DFB06B3" w:rsidR="00793951" w:rsidRDefault="00793951" w:rsidP="00793951">
    <w:pPr>
      <w:pStyle w:val="Header"/>
      <w:jc w:val="center"/>
    </w:pPr>
    <w:r>
      <w:rPr>
        <w:noProof/>
      </w:rPr>
      <w:drawing>
        <wp:inline distT="0" distB="0" distL="0" distR="0" wp14:anchorId="623CDCAA" wp14:editId="53EA4537">
          <wp:extent cx="1581150" cy="1581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BF229A" w14:textId="77777777" w:rsidR="00793951" w:rsidRDefault="007939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10EFB"/>
    <w:multiLevelType w:val="multilevel"/>
    <w:tmpl w:val="E43C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815E92"/>
    <w:multiLevelType w:val="multilevel"/>
    <w:tmpl w:val="A2204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083548"/>
    <w:multiLevelType w:val="multilevel"/>
    <w:tmpl w:val="768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F943EB"/>
    <w:multiLevelType w:val="multilevel"/>
    <w:tmpl w:val="B946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66008"/>
    <w:multiLevelType w:val="multilevel"/>
    <w:tmpl w:val="CFDC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BC7A64"/>
    <w:multiLevelType w:val="multilevel"/>
    <w:tmpl w:val="237E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532AA9"/>
    <w:multiLevelType w:val="multilevel"/>
    <w:tmpl w:val="9694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F271C9"/>
    <w:multiLevelType w:val="multilevel"/>
    <w:tmpl w:val="F7B6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7A4032"/>
    <w:multiLevelType w:val="multilevel"/>
    <w:tmpl w:val="F2DE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513F03"/>
    <w:multiLevelType w:val="multilevel"/>
    <w:tmpl w:val="4E1A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BD0586"/>
    <w:multiLevelType w:val="multilevel"/>
    <w:tmpl w:val="0C824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E40488"/>
    <w:multiLevelType w:val="multilevel"/>
    <w:tmpl w:val="1C34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E262C7"/>
    <w:multiLevelType w:val="multilevel"/>
    <w:tmpl w:val="6E78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905FD8"/>
    <w:multiLevelType w:val="multilevel"/>
    <w:tmpl w:val="63820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EF3C7E"/>
    <w:multiLevelType w:val="multilevel"/>
    <w:tmpl w:val="D1AC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14"/>
  </w:num>
  <w:num w:numId="9">
    <w:abstractNumId w:val="6"/>
  </w:num>
  <w:num w:numId="10">
    <w:abstractNumId w:val="12"/>
  </w:num>
  <w:num w:numId="11">
    <w:abstractNumId w:val="9"/>
  </w:num>
  <w:num w:numId="12">
    <w:abstractNumId w:val="8"/>
  </w:num>
  <w:num w:numId="13">
    <w:abstractNumId w:val="10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448"/>
    <w:rsid w:val="000062ED"/>
    <w:rsid w:val="00103EC0"/>
    <w:rsid w:val="0016127D"/>
    <w:rsid w:val="00196EB1"/>
    <w:rsid w:val="001E0E0E"/>
    <w:rsid w:val="002E1D14"/>
    <w:rsid w:val="002E6EC6"/>
    <w:rsid w:val="002F5421"/>
    <w:rsid w:val="00436310"/>
    <w:rsid w:val="00574AC8"/>
    <w:rsid w:val="00577A19"/>
    <w:rsid w:val="0071220D"/>
    <w:rsid w:val="007331E8"/>
    <w:rsid w:val="00793951"/>
    <w:rsid w:val="00795905"/>
    <w:rsid w:val="007A3CE3"/>
    <w:rsid w:val="007B4A4A"/>
    <w:rsid w:val="00844EC5"/>
    <w:rsid w:val="009A77E5"/>
    <w:rsid w:val="00A1653D"/>
    <w:rsid w:val="00B10C36"/>
    <w:rsid w:val="00B16D36"/>
    <w:rsid w:val="00C07705"/>
    <w:rsid w:val="00C313B3"/>
    <w:rsid w:val="00C7009B"/>
    <w:rsid w:val="00D00448"/>
    <w:rsid w:val="00D84A19"/>
    <w:rsid w:val="00EF6A58"/>
    <w:rsid w:val="00F300BE"/>
    <w:rsid w:val="00F43A8D"/>
    <w:rsid w:val="00F4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06A87806"/>
  <w15:chartTrackingRefBased/>
  <w15:docId w15:val="{2A36262E-BE16-46D4-ACE9-63A96AAD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04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4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4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4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4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4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4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4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4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4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4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4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4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4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4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4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4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4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04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04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4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4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04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4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04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4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4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4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044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B4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7B4A4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939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951"/>
  </w:style>
  <w:style w:type="paragraph" w:styleId="Footer">
    <w:name w:val="footer"/>
    <w:basedOn w:val="Normal"/>
    <w:link w:val="FooterChar"/>
    <w:uiPriority w:val="99"/>
    <w:unhideWhenUsed/>
    <w:rsid w:val="007939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699</Words>
  <Characters>3986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Thigpen, Octavia</dc:creator>
  <cp:keywords/>
  <dc:description/>
  <cp:lastModifiedBy>Krizia Lewis</cp:lastModifiedBy>
  <cp:revision>2</cp:revision>
  <dcterms:created xsi:type="dcterms:W3CDTF">2026-02-25T20:47:00Z</dcterms:created>
  <dcterms:modified xsi:type="dcterms:W3CDTF">2026-02-25T20:47:00Z</dcterms:modified>
</cp:coreProperties>
</file>